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99" w:rsidRPr="000716A4" w:rsidRDefault="00996D13" w:rsidP="000716A4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716A4">
        <w:rPr>
          <w:rFonts w:ascii="Times New Roman" w:hAnsi="Times New Roman" w:cs="Times New Roman"/>
          <w:b/>
          <w:sz w:val="36"/>
          <w:szCs w:val="40"/>
        </w:rPr>
        <w:t>Center for the Study of Oneness Pentecostalism</w:t>
      </w:r>
    </w:p>
    <w:p w:rsidR="00996D13" w:rsidRPr="000716A4" w:rsidRDefault="00996D13" w:rsidP="000716A4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0716A4">
        <w:rPr>
          <w:rFonts w:ascii="Times New Roman" w:hAnsi="Times New Roman" w:cs="Times New Roman"/>
          <w:b/>
          <w:sz w:val="28"/>
          <w:szCs w:val="40"/>
        </w:rPr>
        <w:t xml:space="preserve">700 </w:t>
      </w:r>
      <w:proofErr w:type="spellStart"/>
      <w:r w:rsidRPr="000716A4">
        <w:rPr>
          <w:rFonts w:ascii="Times New Roman" w:hAnsi="Times New Roman" w:cs="Times New Roman"/>
          <w:b/>
          <w:sz w:val="28"/>
          <w:szCs w:val="40"/>
        </w:rPr>
        <w:t>Howdershell</w:t>
      </w:r>
      <w:proofErr w:type="spellEnd"/>
      <w:r w:rsidRPr="000716A4">
        <w:rPr>
          <w:rFonts w:ascii="Times New Roman" w:hAnsi="Times New Roman" w:cs="Times New Roman"/>
          <w:b/>
          <w:sz w:val="28"/>
          <w:szCs w:val="40"/>
        </w:rPr>
        <w:t xml:space="preserve"> Rd., Florissant MO 63031</w:t>
      </w:r>
    </w:p>
    <w:p w:rsidR="000716A4" w:rsidRPr="000716A4" w:rsidRDefault="000716A4" w:rsidP="000716A4">
      <w:pPr>
        <w:pStyle w:val="ListParagraph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716A4">
        <w:rPr>
          <w:rFonts w:ascii="Times New Roman" w:hAnsi="Times New Roman" w:cs="Times New Roman"/>
          <w:b/>
          <w:sz w:val="28"/>
          <w:szCs w:val="40"/>
        </w:rPr>
        <w:t>(</w:t>
      </w:r>
      <w:proofErr w:type="spellStart"/>
      <w:proofErr w:type="gramStart"/>
      <w:r w:rsidRPr="000716A4">
        <w:rPr>
          <w:rFonts w:ascii="Times New Roman" w:hAnsi="Times New Roman" w:cs="Times New Roman"/>
          <w:b/>
          <w:sz w:val="28"/>
          <w:szCs w:val="40"/>
        </w:rPr>
        <w:t>ph</w:t>
      </w:r>
      <w:proofErr w:type="spellEnd"/>
      <w:proofErr w:type="gramEnd"/>
      <w:r w:rsidRPr="000716A4">
        <w:rPr>
          <w:rFonts w:ascii="Times New Roman" w:hAnsi="Times New Roman" w:cs="Times New Roman"/>
          <w:b/>
          <w:sz w:val="28"/>
          <w:szCs w:val="40"/>
        </w:rPr>
        <w:t xml:space="preserve"> #)</w:t>
      </w:r>
    </w:p>
    <w:p w:rsidR="00996D13" w:rsidRPr="000716A4" w:rsidRDefault="000716A4" w:rsidP="000716A4">
      <w:pPr>
        <w:pStyle w:val="ListParagraph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716A4">
        <w:rPr>
          <w:rFonts w:ascii="Times New Roman" w:hAnsi="Times New Roman" w:cs="Times New Roman"/>
          <w:b/>
          <w:sz w:val="36"/>
          <w:szCs w:val="40"/>
        </w:rPr>
        <w:t>RULES FOR USE</w:t>
      </w: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your initial visit, </w:t>
      </w:r>
      <w:r w:rsidRPr="00996D13">
        <w:rPr>
          <w:rFonts w:ascii="Times New Roman" w:hAnsi="Times New Roman" w:cs="Times New Roman"/>
          <w:b/>
          <w:sz w:val="24"/>
          <w:szCs w:val="24"/>
        </w:rPr>
        <w:t>please sign and complete a Visitor Registration Form</w:t>
      </w:r>
      <w:r>
        <w:rPr>
          <w:rFonts w:ascii="Times New Roman" w:hAnsi="Times New Roman" w:cs="Times New Roman"/>
          <w:sz w:val="24"/>
          <w:szCs w:val="24"/>
        </w:rPr>
        <w:t xml:space="preserve"> and enter your information in the </w:t>
      </w:r>
      <w:r>
        <w:rPr>
          <w:rFonts w:ascii="Times New Roman" w:hAnsi="Times New Roman" w:cs="Times New Roman"/>
          <w:b/>
          <w:sz w:val="24"/>
          <w:szCs w:val="24"/>
        </w:rPr>
        <w:t>Visitor Register</w:t>
      </w:r>
      <w:r>
        <w:rPr>
          <w:rFonts w:ascii="Times New Roman" w:hAnsi="Times New Roman" w:cs="Times New Roman"/>
          <w:sz w:val="24"/>
          <w:szCs w:val="24"/>
        </w:rPr>
        <w:t xml:space="preserve">. On each subsequent visit please sign the </w:t>
      </w:r>
      <w:r>
        <w:rPr>
          <w:rFonts w:ascii="Times New Roman" w:hAnsi="Times New Roman" w:cs="Times New Roman"/>
          <w:b/>
          <w:sz w:val="24"/>
          <w:szCs w:val="24"/>
        </w:rPr>
        <w:t>Visitor Register</w:t>
      </w:r>
      <w:r>
        <w:rPr>
          <w:rFonts w:ascii="Times New Roman" w:hAnsi="Times New Roman" w:cs="Times New Roman"/>
          <w:sz w:val="24"/>
          <w:szCs w:val="24"/>
        </w:rPr>
        <w:t xml:space="preserve"> upon arrival and departure.</w:t>
      </w:r>
    </w:p>
    <w:p w:rsid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P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b/>
          <w:sz w:val="24"/>
          <w:szCs w:val="24"/>
        </w:rPr>
        <w:t xml:space="preserve">Only notebooks, pencils, research papers, and laptop computers </w:t>
      </w:r>
      <w:r w:rsidRPr="000716A4">
        <w:rPr>
          <w:rFonts w:ascii="Times New Roman" w:hAnsi="Times New Roman" w:cs="Times New Roman"/>
          <w:sz w:val="24"/>
          <w:szCs w:val="24"/>
        </w:rPr>
        <w:t>are allowed in the research area while using archival material.</w:t>
      </w:r>
    </w:p>
    <w:p w:rsid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and drink are not allowed</w:t>
      </w:r>
      <w:r>
        <w:rPr>
          <w:rFonts w:ascii="Times New Roman" w:hAnsi="Times New Roman" w:cs="Times New Roman"/>
          <w:sz w:val="24"/>
          <w:szCs w:val="24"/>
        </w:rPr>
        <w:t xml:space="preserve"> in the research area.</w:t>
      </w:r>
    </w:p>
    <w:p w:rsidR="000716A4" w:rsidRP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P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Archive stacks are closed to researchers.</w:t>
      </w:r>
      <w:r>
        <w:rPr>
          <w:rFonts w:ascii="Times New Roman" w:hAnsi="Times New Roman" w:cs="Times New Roman"/>
          <w:sz w:val="24"/>
          <w:szCs w:val="24"/>
        </w:rPr>
        <w:t xml:space="preserve"> Archivists will retrieve and replace research materials. Please consult the finding aids and consult with the archivist to decide which items you wish to use.</w:t>
      </w:r>
    </w:p>
    <w:p w:rsidR="000716A4" w:rsidRP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a box of material, </w:t>
      </w:r>
      <w:r>
        <w:rPr>
          <w:rFonts w:ascii="Times New Roman" w:hAnsi="Times New Roman" w:cs="Times New Roman"/>
          <w:b/>
          <w:sz w:val="24"/>
          <w:szCs w:val="24"/>
        </w:rPr>
        <w:t>Remove only one folder from the box at a time</w:t>
      </w:r>
      <w:r>
        <w:rPr>
          <w:rFonts w:ascii="Times New Roman" w:hAnsi="Times New Roman" w:cs="Times New Roman"/>
          <w:sz w:val="24"/>
          <w:szCs w:val="24"/>
        </w:rPr>
        <w:t xml:space="preserve"> and replace the folder with the Out Card provided. </w:t>
      </w:r>
      <w:r>
        <w:rPr>
          <w:rFonts w:ascii="Times New Roman" w:hAnsi="Times New Roman" w:cs="Times New Roman"/>
          <w:b/>
          <w:sz w:val="24"/>
          <w:szCs w:val="24"/>
        </w:rPr>
        <w:t>Maintain the exact order of the material within the folder and of the folders within the box.</w:t>
      </w:r>
    </w:p>
    <w:p w:rsidR="000716A4" w:rsidRP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protect the materials from damage, </w:t>
      </w:r>
      <w:r>
        <w:rPr>
          <w:rFonts w:ascii="Times New Roman" w:hAnsi="Times New Roman" w:cs="Times New Roman"/>
          <w:b/>
          <w:sz w:val="24"/>
          <w:szCs w:val="24"/>
        </w:rPr>
        <w:t>please keep all items flat on the tabletop. Handle all items with care.</w:t>
      </w:r>
      <w:r>
        <w:rPr>
          <w:rFonts w:ascii="Times New Roman" w:hAnsi="Times New Roman" w:cs="Times New Roman"/>
          <w:sz w:val="24"/>
          <w:szCs w:val="24"/>
        </w:rPr>
        <w:t xml:space="preserve"> Loose sheets and volume pages should be handled by their edges. Patrons may be required to wear gloves (furnished) when handling original materials.</w:t>
      </w:r>
    </w:p>
    <w:p w:rsid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Tracing, taking notes on, or writing on original materials is not permitted.</w:t>
      </w:r>
    </w:p>
    <w:p w:rsidR="000716A4" w:rsidRP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not remove folders or boxes from the research table. </w:t>
      </w:r>
      <w:r>
        <w:rPr>
          <w:rFonts w:ascii="Times New Roman" w:hAnsi="Times New Roman" w:cs="Times New Roman"/>
          <w:sz w:val="24"/>
          <w:szCs w:val="24"/>
        </w:rPr>
        <w:t xml:space="preserve"> Notify the archivist of any materials you wish photocopied or when you are finished using those boxes.</w:t>
      </w:r>
    </w:p>
    <w:p w:rsidR="000716A4" w:rsidRDefault="000716A4" w:rsidP="000716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16A4" w:rsidRPr="000716A4" w:rsidRDefault="000716A4" w:rsidP="00071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fragile holdings, the Center reserves the right to restrict photocopying of some material.</w:t>
      </w:r>
    </w:p>
    <w:p w:rsidR="000716A4" w:rsidRPr="000716A4" w:rsidRDefault="000716A4" w:rsidP="000716A4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6A4">
        <w:rPr>
          <w:rFonts w:ascii="Times New Roman" w:hAnsi="Times New Roman" w:cs="Times New Roman"/>
          <w:b/>
          <w:i/>
          <w:sz w:val="24"/>
          <w:szCs w:val="24"/>
        </w:rPr>
        <w:t>I have read and agree to abide by the established Rules of Use.</w:t>
      </w:r>
    </w:p>
    <w:p w:rsid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6A4" w:rsidRPr="000716A4" w:rsidRDefault="000716A4" w:rsidP="000716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    Date:________________</w:t>
      </w:r>
      <w:bookmarkStart w:id="0" w:name="_GoBack"/>
      <w:bookmarkEnd w:id="0"/>
    </w:p>
    <w:sectPr w:rsidR="000716A4" w:rsidRPr="0007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0DF"/>
    <w:multiLevelType w:val="hybridMultilevel"/>
    <w:tmpl w:val="728C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3"/>
    <w:rsid w:val="00051299"/>
    <w:rsid w:val="000716A4"/>
    <w:rsid w:val="009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the Study of Oneness Pentecostalism</dc:creator>
  <cp:lastModifiedBy>Center for the Study of Oneness Pentecostalism</cp:lastModifiedBy>
  <cp:revision>1</cp:revision>
  <dcterms:created xsi:type="dcterms:W3CDTF">2015-07-07T16:15:00Z</dcterms:created>
  <dcterms:modified xsi:type="dcterms:W3CDTF">2015-07-07T16:36:00Z</dcterms:modified>
</cp:coreProperties>
</file>